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2F" w:rsidRPr="005A4C3D" w:rsidRDefault="0007442F" w:rsidP="005A4C3D">
      <w:pPr>
        <w:jc w:val="center"/>
        <w:rPr>
          <w:rFonts w:ascii="Times New Roman" w:hAnsi="Times New Roman"/>
          <w:b/>
          <w:sz w:val="28"/>
          <w:szCs w:val="28"/>
        </w:rPr>
      </w:pPr>
      <w:r w:rsidRPr="005A4C3D">
        <w:rPr>
          <w:rFonts w:ascii="Times New Roman" w:hAnsi="Times New Roman"/>
          <w:b/>
          <w:sz w:val="28"/>
          <w:szCs w:val="28"/>
        </w:rPr>
        <w:t>Анализ работы МО классных руководителей за 2011 – 2012 учебный год</w:t>
      </w:r>
    </w:p>
    <w:p w:rsidR="0007442F" w:rsidRDefault="0007442F" w:rsidP="005A4C3D">
      <w:pPr>
        <w:pStyle w:val="Heading5"/>
        <w:numPr>
          <w:ilvl w:val="4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17BA5">
        <w:rPr>
          <w:rFonts w:ascii="Times New Roman" w:hAnsi="Times New Roman" w:cs="Times New Roman"/>
          <w:b w:val="0"/>
          <w:sz w:val="24"/>
          <w:szCs w:val="24"/>
        </w:rPr>
        <w:t>Методическое объединение классных руководителей работало над темой «Использование современных педагогических технологий в процессе воспитательной работы».</w:t>
      </w:r>
    </w:p>
    <w:p w:rsidR="0007442F" w:rsidRDefault="0007442F" w:rsidP="005A4C3D">
      <w:pPr>
        <w:pStyle w:val="a"/>
        <w:snapToGrid w:val="0"/>
        <w:spacing w:after="283"/>
        <w:jc w:val="both"/>
        <w:rPr>
          <w:rFonts w:ascii="Times New Roman" w:hAnsi="Times New Roman"/>
        </w:rPr>
      </w:pPr>
      <w:r w:rsidRPr="005A4C3D">
        <w:rPr>
          <w:rStyle w:val="Strong"/>
          <w:rFonts w:ascii="Times New Roman" w:hAnsi="Times New Roman"/>
          <w:i/>
        </w:rPr>
        <w:t xml:space="preserve">   Была определена следующая цель работы</w:t>
      </w:r>
      <w:r w:rsidRPr="00317BA5">
        <w:rPr>
          <w:rStyle w:val="Strong"/>
          <w:rFonts w:ascii="Times New Roman" w:hAnsi="Times New Roman"/>
          <w:b w:val="0"/>
        </w:rPr>
        <w:t>:</w:t>
      </w:r>
      <w:r>
        <w:rPr>
          <w:rFonts w:ascii="Times New Roman" w:hAnsi="Times New Roman"/>
        </w:rPr>
        <w:t xml:space="preserve"> </w:t>
      </w:r>
    </w:p>
    <w:p w:rsidR="0007442F" w:rsidRPr="00317BA5" w:rsidRDefault="0007442F" w:rsidP="005A4C3D">
      <w:pPr>
        <w:pStyle w:val="a"/>
        <w:snapToGrid w:val="0"/>
        <w:spacing w:after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</w:t>
      </w:r>
      <w:r w:rsidRPr="00317BA5">
        <w:rPr>
          <w:rFonts w:ascii="Times New Roman" w:hAnsi="Times New Roman"/>
        </w:rPr>
        <w:t>епрерывное совершенствование форм и методов работы классного руководителя в воспитательном процессе.</w:t>
      </w:r>
    </w:p>
    <w:p w:rsidR="0007442F" w:rsidRPr="005A4C3D" w:rsidRDefault="0007442F" w:rsidP="005A4C3D">
      <w:pPr>
        <w:pStyle w:val="a"/>
        <w:spacing w:after="283"/>
        <w:jc w:val="both"/>
        <w:rPr>
          <w:rStyle w:val="Strong"/>
          <w:rFonts w:ascii="Times New Roman" w:hAnsi="Times New Roman"/>
          <w:i/>
        </w:rPr>
      </w:pPr>
      <w:r w:rsidRPr="005A4C3D">
        <w:rPr>
          <w:rStyle w:val="Strong"/>
          <w:rFonts w:ascii="Times New Roman" w:hAnsi="Times New Roman"/>
          <w:i/>
        </w:rPr>
        <w:t>Основными задачами являлись:</w:t>
      </w:r>
    </w:p>
    <w:p w:rsidR="0007442F" w:rsidRPr="00317BA5" w:rsidRDefault="0007442F" w:rsidP="005A4C3D">
      <w:pPr>
        <w:pStyle w:val="a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7442F" w:rsidRPr="00317BA5" w:rsidRDefault="0007442F" w:rsidP="005A4C3D">
      <w:pPr>
        <w:pStyle w:val="a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7442F" w:rsidRPr="00317BA5" w:rsidRDefault="0007442F" w:rsidP="005A4C3D">
      <w:pPr>
        <w:pStyle w:val="a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создание информационно-педагогического банка собственных достижений, популяризация собственного опыта;</w:t>
      </w:r>
    </w:p>
    <w:p w:rsidR="0007442F" w:rsidRDefault="0007442F" w:rsidP="005A4C3D">
      <w:pPr>
        <w:pStyle w:val="a"/>
        <w:numPr>
          <w:ilvl w:val="0"/>
          <w:numId w:val="3"/>
        </w:numPr>
        <w:tabs>
          <w:tab w:val="left" w:pos="707"/>
        </w:tabs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 развитие информационной культуры педагогов и использование информационных технологий в воспитательной работе; 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формирование у классных руководителе</w:t>
      </w:r>
      <w:r>
        <w:rPr>
          <w:rFonts w:ascii="Times New Roman" w:hAnsi="Times New Roman"/>
        </w:rPr>
        <w:t>й</w:t>
      </w:r>
      <w:r w:rsidRPr="00B050A8">
        <w:rPr>
          <w:rFonts w:ascii="Times New Roman" w:hAnsi="Times New Roman"/>
        </w:rPr>
        <w:t xml:space="preserve"> теоретической и практической базы для моделирования системы воспитания в классе.</w:t>
      </w:r>
    </w:p>
    <w:p w:rsidR="0007442F" w:rsidRPr="005A4C3D" w:rsidRDefault="0007442F" w:rsidP="005A4C3D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17BA5">
        <w:rPr>
          <w:rFonts w:ascii="Times New Roman" w:hAnsi="Times New Roman"/>
        </w:rPr>
        <w:t>В состав МО классных руководителей в учебном году входило 11 преподавателей, из них 4 - начальная школа(1-4 классы), 3 - среднее звено(5-7 классы), 4-старшие классы (8-11классы).</w:t>
      </w:r>
    </w:p>
    <w:p w:rsidR="0007442F" w:rsidRPr="00317BA5" w:rsidRDefault="0007442F" w:rsidP="005A4C3D">
      <w:pPr>
        <w:pStyle w:val="a"/>
        <w:spacing w:after="283"/>
        <w:jc w:val="both"/>
        <w:rPr>
          <w:rStyle w:val="Strong"/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</w:t>
      </w:r>
      <w:r w:rsidRPr="00317BA5">
        <w:rPr>
          <w:rFonts w:ascii="Times New Roman" w:hAnsi="Times New Roman"/>
        </w:rPr>
        <w:t>В течение учебного года МО классных руководителей было проведено пять заседаний. Заседания проходили в различных формах: круглый стол, семинар, регламентированная дискуссия. Темы заседаний</w:t>
      </w:r>
      <w:r w:rsidRPr="00317BA5">
        <w:rPr>
          <w:rFonts w:ascii="Times New Roman" w:hAnsi="Times New Roman"/>
          <w:b/>
        </w:rPr>
        <w:t>: «</w:t>
      </w:r>
      <w:r w:rsidRPr="00317BA5">
        <w:rPr>
          <w:rStyle w:val="Strong"/>
          <w:rFonts w:ascii="Times New Roman" w:hAnsi="Times New Roman"/>
          <w:b w:val="0"/>
        </w:rPr>
        <w:t xml:space="preserve">Организационное. </w:t>
      </w:r>
      <w:r w:rsidRPr="00317BA5">
        <w:rPr>
          <w:rFonts w:ascii="Times New Roman" w:hAnsi="Times New Roman"/>
        </w:rPr>
        <w:t>Корректировка плана ВР и утверждение плана работы МО» ,</w:t>
      </w:r>
      <w:r w:rsidRPr="00317BA5">
        <w:rPr>
          <w:rFonts w:ascii="Times New Roman" w:hAnsi="Times New Roman"/>
          <w:b/>
        </w:rPr>
        <w:t xml:space="preserve"> «</w:t>
      </w:r>
      <w:r w:rsidRPr="00317BA5">
        <w:rPr>
          <w:rStyle w:val="Strong"/>
          <w:rFonts w:ascii="Times New Roman" w:hAnsi="Times New Roman"/>
          <w:b w:val="0"/>
        </w:rPr>
        <w:t xml:space="preserve">Организационно-педагогические аспекты развития ученического самоуправления», «Технология подготовки и проведения личностно-ориентированного классного часа», </w:t>
      </w:r>
      <w:r w:rsidRPr="00317BA5">
        <w:rPr>
          <w:rStyle w:val="Strong"/>
          <w:rFonts w:ascii="Times New Roman" w:hAnsi="Times New Roman"/>
        </w:rPr>
        <w:t>«</w:t>
      </w:r>
      <w:r w:rsidRPr="00317BA5">
        <w:rPr>
          <w:rStyle w:val="Emphasis"/>
          <w:rFonts w:ascii="Times New Roman" w:hAnsi="Times New Roman"/>
          <w:i w:val="0"/>
        </w:rPr>
        <w:t>Воспитательная система как  эффективный способ организации воспитательного процесса в классе»,</w:t>
      </w:r>
      <w:r w:rsidRPr="00317BA5">
        <w:rPr>
          <w:rStyle w:val="Emphasis"/>
          <w:rFonts w:ascii="Times New Roman" w:hAnsi="Times New Roman"/>
          <w:b/>
          <w:i w:val="0"/>
        </w:rPr>
        <w:t xml:space="preserve"> </w:t>
      </w:r>
      <w:r w:rsidRPr="00317BA5">
        <w:rPr>
          <w:rStyle w:val="Strong"/>
          <w:rFonts w:ascii="Times New Roman" w:hAnsi="Times New Roman"/>
          <w:b w:val="0"/>
        </w:rPr>
        <w:t>«Подведение итогов воспитательной работы за год».</w:t>
      </w:r>
    </w:p>
    <w:p w:rsidR="0007442F" w:rsidRPr="00317BA5" w:rsidRDefault="0007442F" w:rsidP="005A4C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17BA5">
        <w:rPr>
          <w:rFonts w:ascii="Times New Roman" w:hAnsi="Times New Roman"/>
        </w:rPr>
        <w:t>В соответствии с выбранным направлением воспитательной работы школы классными руководителями были составлены планы воспитательные работы с классными коллективами.</w:t>
      </w:r>
    </w:p>
    <w:p w:rsidR="0007442F" w:rsidRPr="00317BA5" w:rsidRDefault="0007442F" w:rsidP="005A4C3D">
      <w:pPr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Анализ изучения работы классных руководителей с классным коллективам показал, что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учебно–воспитательного процесса школы, это способствует:</w:t>
      </w:r>
    </w:p>
    <w:p w:rsidR="0007442F" w:rsidRPr="00317BA5" w:rsidRDefault="0007442F" w:rsidP="005A4C3D">
      <w:pPr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- повышению уровня общительности каждого в отдельности;</w:t>
      </w:r>
    </w:p>
    <w:p w:rsidR="0007442F" w:rsidRPr="00317BA5" w:rsidRDefault="0007442F" w:rsidP="005A4C3D">
      <w:pPr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- развитию личностных качеств учащегося,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07442F" w:rsidRPr="00317BA5" w:rsidRDefault="0007442F" w:rsidP="005A4C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17BA5">
        <w:rPr>
          <w:rFonts w:ascii="Times New Roman" w:hAnsi="Times New Roman"/>
        </w:rPr>
        <w:t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 для старшеклассников.</w:t>
      </w:r>
    </w:p>
    <w:p w:rsidR="0007442F" w:rsidRPr="00317BA5" w:rsidRDefault="0007442F" w:rsidP="005A4C3D">
      <w:pPr>
        <w:jc w:val="both"/>
        <w:rPr>
          <w:rFonts w:ascii="Times New Roman" w:hAnsi="Times New Roman"/>
        </w:rPr>
      </w:pPr>
      <w:r w:rsidRPr="00317BA5">
        <w:rPr>
          <w:rFonts w:ascii="Times New Roman" w:hAnsi="Times New Roman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07442F" w:rsidRPr="00BD2F2A" w:rsidRDefault="0007442F" w:rsidP="005A4C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D2F2A">
        <w:rPr>
          <w:rFonts w:ascii="Times New Roman" w:hAnsi="Times New Roman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Необходимо отметить серьёзный подход каждого классного руководителя  к планированию своей работы.</w:t>
      </w:r>
    </w:p>
    <w:p w:rsidR="0007442F" w:rsidRPr="00BD2F2A" w:rsidRDefault="0007442F" w:rsidP="005A4C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D2F2A">
        <w:rPr>
          <w:rFonts w:ascii="Times New Roman" w:hAnsi="Times New Roman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 Но развитие самоуправления в классных коллективах оставляет желать лучшего.</w:t>
      </w:r>
    </w:p>
    <w:p w:rsidR="0007442F" w:rsidRPr="00BD2F2A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D2F2A">
        <w:rPr>
          <w:rFonts w:ascii="Times New Roman" w:hAnsi="Times New Roman"/>
        </w:rPr>
        <w:t>Регулярные занятия самообразованием, коллективная методи</w:t>
      </w:r>
      <w:r w:rsidRPr="00BD2F2A">
        <w:rPr>
          <w:rFonts w:ascii="Times New Roman" w:hAnsi="Times New Roman"/>
        </w:rPr>
        <w:softHyphen/>
        <w:t>ческая работа позволили классным руководителям овладеть различ</w:t>
      </w:r>
      <w:r w:rsidRPr="00BD2F2A">
        <w:rPr>
          <w:rFonts w:ascii="Times New Roman" w:hAnsi="Times New Roman"/>
        </w:rPr>
        <w:softHyphen/>
        <w:t>ными воспитательными средствами, способствующими максималь</w:t>
      </w:r>
      <w:r w:rsidRPr="00BD2F2A">
        <w:rPr>
          <w:rFonts w:ascii="Times New Roman" w:hAnsi="Times New Roman"/>
        </w:rPr>
        <w:softHyphen/>
        <w:t>ной реализации педагогических возможностей в развитии индивиду</w:t>
      </w:r>
      <w:r w:rsidRPr="00BD2F2A">
        <w:rPr>
          <w:rFonts w:ascii="Times New Roman" w:hAnsi="Times New Roman"/>
        </w:rPr>
        <w:softHyphen/>
        <w:t>альных качеств личности.</w:t>
      </w:r>
    </w:p>
    <w:p w:rsidR="0007442F" w:rsidRPr="00BD2F2A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D2F2A">
        <w:rPr>
          <w:rFonts w:ascii="Times New Roman" w:hAnsi="Times New Roman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</w:t>
      </w:r>
      <w:r w:rsidRPr="00BD2F2A">
        <w:rPr>
          <w:rFonts w:ascii="Times New Roman" w:hAnsi="Times New Roman"/>
        </w:rPr>
        <w:softHyphen/>
        <w:t>дуальные беседы с учащимися и их родителями.</w:t>
      </w:r>
    </w:p>
    <w:p w:rsidR="0007442F" w:rsidRPr="00BD2F2A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D2F2A">
        <w:rPr>
          <w:rFonts w:ascii="Times New Roman" w:hAnsi="Times New Roman"/>
        </w:rPr>
        <w:t>Более содержательной стала работа по гражданско-патриотическому воспитанию школьников, формированию чувства патрио</w:t>
      </w:r>
      <w:r w:rsidRPr="00BD2F2A">
        <w:rPr>
          <w:rFonts w:ascii="Times New Roman" w:hAnsi="Times New Roman"/>
        </w:rPr>
        <w:softHyphen/>
        <w:t>тизма, активного гражданина.</w:t>
      </w:r>
    </w:p>
    <w:p w:rsidR="0007442F" w:rsidRPr="00BD2F2A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D2F2A">
        <w:rPr>
          <w:rFonts w:ascii="Times New Roman" w:hAnsi="Times New Roman"/>
        </w:rPr>
        <w:t>Работа методического объединения классных руко</w:t>
      </w:r>
      <w:r w:rsidRPr="00BD2F2A">
        <w:rPr>
          <w:rFonts w:ascii="Times New Roman" w:hAnsi="Times New Roman"/>
        </w:rPr>
        <w:softHyphen/>
        <w:t>водителей, продуманная самообразовательная работа способствовали совершенствованию деятельности педагогического коллектива по развитию индивидуальных способностей и интересов учащихся че</w:t>
      </w:r>
      <w:r w:rsidRPr="00BD2F2A">
        <w:rPr>
          <w:rFonts w:ascii="Times New Roman" w:hAnsi="Times New Roman"/>
        </w:rPr>
        <w:softHyphen/>
        <w:t>рез учебно-воспитательную работу.</w:t>
      </w:r>
    </w:p>
    <w:p w:rsidR="0007442F" w:rsidRPr="00BD2F2A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D2F2A">
        <w:rPr>
          <w:rFonts w:ascii="Times New Roman" w:hAnsi="Times New Roman"/>
        </w:rPr>
        <w:t>Но, тем не менее, необходимо значительно больше внимания в практике своей повседневной деятельности классным руководителям уделять работе с семьями учащихся, активнее привлекать родителей к организации различных мероприятий и праздни</w:t>
      </w:r>
      <w:r w:rsidRPr="00BD2F2A">
        <w:rPr>
          <w:rFonts w:ascii="Times New Roman" w:hAnsi="Times New Roman"/>
        </w:rPr>
        <w:softHyphen/>
        <w:t>ков.</w:t>
      </w:r>
    </w:p>
    <w:p w:rsidR="0007442F" w:rsidRPr="00BD2F2A" w:rsidRDefault="0007442F" w:rsidP="005A4C3D">
      <w:pPr>
        <w:spacing w:after="75"/>
        <w:jc w:val="both"/>
        <w:rPr>
          <w:rFonts w:ascii="Times New Roman" w:hAnsi="Times New Roman"/>
        </w:rPr>
      </w:pPr>
      <w:r w:rsidRPr="00BD2F2A">
        <w:rPr>
          <w:rFonts w:ascii="Times New Roman" w:hAnsi="Times New Roman"/>
          <w:bCs/>
        </w:rPr>
        <w:t>Поэтому в 2012-2013 учебном году необходимо организовать работу МО по теме: «Родительская составляющая в жизни класса и школы»</w:t>
      </w:r>
    </w:p>
    <w:p w:rsidR="0007442F" w:rsidRPr="0088313B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  <w:color w:val="FF0000"/>
          <w:sz w:val="20"/>
        </w:rPr>
      </w:pPr>
    </w:p>
    <w:p w:rsidR="0007442F" w:rsidRPr="00B050A8" w:rsidRDefault="0007442F" w:rsidP="005A4C3D">
      <w:pPr>
        <w:shd w:val="clear" w:color="auto" w:fill="FFFFFF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050A8">
        <w:rPr>
          <w:rFonts w:ascii="Times New Roman" w:hAnsi="Times New Roman"/>
        </w:rPr>
        <w:t>В следующем учебном году предстоит выполнить следующие задачи стоящие перед методическим объединением классных руководителей: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Формирование единых принципиальных подходов к воспитанию и социализации личности.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Изучение, апробация и анализ эффективности современных воспитательных технологий.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Знакомство с новыми методами и формами организации работы с родителями.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Координация деятельности классных руководителей в организации воспитательной работы в классных коллективах.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Изучение и анализ состояния воспитательной работы в классах, выявление и предупреждение недостатков, затруднений в работе классных руководителей.</w:t>
      </w:r>
    </w:p>
    <w:p w:rsidR="0007442F" w:rsidRPr="00B050A8" w:rsidRDefault="0007442F" w:rsidP="005A4C3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B050A8">
        <w:rPr>
          <w:rFonts w:ascii="Times New Roman" w:hAnsi="Times New Roman"/>
        </w:rPr>
        <w:t>Углубление знаний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07442F" w:rsidRPr="00B050A8" w:rsidRDefault="0007442F" w:rsidP="005A4C3D">
      <w:pPr>
        <w:jc w:val="both"/>
        <w:rPr>
          <w:rFonts w:ascii="Times New Roman" w:hAnsi="Times New Roman"/>
        </w:rPr>
      </w:pPr>
    </w:p>
    <w:sectPr w:rsidR="0007442F" w:rsidRPr="00B050A8" w:rsidSect="0088313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pStyle w:val="Heading5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>
    <w:nsid w:val="58834FFA"/>
    <w:multiLevelType w:val="hybridMultilevel"/>
    <w:tmpl w:val="33E89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CFC"/>
    <w:rsid w:val="00067D92"/>
    <w:rsid w:val="0007442F"/>
    <w:rsid w:val="001B6A30"/>
    <w:rsid w:val="00317BA5"/>
    <w:rsid w:val="005A4C3D"/>
    <w:rsid w:val="005C2FDA"/>
    <w:rsid w:val="00722CFC"/>
    <w:rsid w:val="007E2AD7"/>
    <w:rsid w:val="00872E59"/>
    <w:rsid w:val="0088313B"/>
    <w:rsid w:val="009029D1"/>
    <w:rsid w:val="009279C1"/>
    <w:rsid w:val="00955AB2"/>
    <w:rsid w:val="00A3677B"/>
    <w:rsid w:val="00B050A8"/>
    <w:rsid w:val="00BD2F2A"/>
    <w:rsid w:val="00D4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FC"/>
    <w:pPr>
      <w:widowControl w:val="0"/>
      <w:suppressAutoHyphens/>
    </w:pPr>
    <w:rPr>
      <w:rFonts w:ascii="DejaVu Sans" w:hAnsi="DejaVu Sans"/>
      <w:kern w:val="2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22CFC"/>
    <w:pPr>
      <w:keepNext/>
      <w:numPr>
        <w:ilvl w:val="4"/>
        <w:numId w:val="2"/>
      </w:numPr>
      <w:spacing w:before="240" w:after="120"/>
      <w:outlineLvl w:val="4"/>
    </w:pPr>
    <w:rPr>
      <w:rFonts w:cs="DejaVu Sans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2CFC"/>
    <w:rPr>
      <w:rFonts w:ascii="DejaVu Sans" w:eastAsia="Times New Roman" w:hAnsi="DejaVu Sans" w:cs="DejaVu Sans"/>
      <w:b/>
      <w:bCs/>
      <w:kern w:val="2"/>
      <w:sz w:val="20"/>
      <w:szCs w:val="20"/>
      <w:lang w:eastAsia="ru-RU"/>
    </w:rPr>
  </w:style>
  <w:style w:type="paragraph" w:customStyle="1" w:styleId="a">
    <w:name w:val="Содержимое таблицы"/>
    <w:basedOn w:val="Normal"/>
    <w:uiPriority w:val="99"/>
    <w:rsid w:val="00722CFC"/>
    <w:pPr>
      <w:suppressLineNumbers/>
    </w:pPr>
  </w:style>
  <w:style w:type="character" w:styleId="Strong">
    <w:name w:val="Strong"/>
    <w:basedOn w:val="DefaultParagraphFont"/>
    <w:uiPriority w:val="99"/>
    <w:qFormat/>
    <w:rsid w:val="00722CFC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722C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CFC"/>
    <w:rPr>
      <w:rFonts w:ascii="DejaVu Sans" w:eastAsia="Times New Roman" w:hAnsi="DejaVu Sans" w:cs="Times New Roman"/>
      <w:kern w:val="2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8313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050A8"/>
    <w:pPr>
      <w:ind w:left="720"/>
      <w:contextualSpacing/>
    </w:pPr>
  </w:style>
  <w:style w:type="paragraph" w:styleId="NormalWeb">
    <w:name w:val="Normal (Web)"/>
    <w:basedOn w:val="Normal"/>
    <w:uiPriority w:val="99"/>
    <w:rsid w:val="00A3677B"/>
    <w:pPr>
      <w:widowControl/>
      <w:spacing w:before="280" w:after="280"/>
    </w:pPr>
    <w:rPr>
      <w:rFonts w:ascii="Times New Roman" w:eastAsia="Times New Roman" w:hAnsi="Times New Roman"/>
      <w:kern w:val="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A3677B"/>
    <w:pPr>
      <w:widowControl/>
      <w:spacing w:after="120"/>
      <w:ind w:left="283"/>
    </w:pPr>
    <w:rPr>
      <w:rFonts w:ascii="Times New Roman" w:eastAsia="Times New Roman" w:hAnsi="Times New Roman"/>
      <w:kern w:val="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677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853</Words>
  <Characters>4864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Vera</cp:lastModifiedBy>
  <cp:revision>6</cp:revision>
  <dcterms:created xsi:type="dcterms:W3CDTF">2012-11-15T04:05:00Z</dcterms:created>
  <dcterms:modified xsi:type="dcterms:W3CDTF">2012-12-15T18:32:00Z</dcterms:modified>
</cp:coreProperties>
</file>